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A83" w:rsidRDefault="00455A83" w:rsidP="00455A83">
      <w:pPr>
        <w:pStyle w:val="Default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1514475" cy="1579880"/>
            <wp:effectExtent l="0" t="0" r="9525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57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A83" w:rsidRDefault="00455A83" w:rsidP="00455A83">
      <w:pPr>
        <w:pStyle w:val="Default"/>
        <w:rPr>
          <w:rFonts w:cstheme="minorBidi"/>
          <w:color w:val="auto"/>
        </w:rPr>
      </w:pPr>
    </w:p>
    <w:p w:rsidR="00455A83" w:rsidRDefault="00455A83" w:rsidP="00455A83">
      <w:pPr>
        <w:pStyle w:val="Default"/>
        <w:jc w:val="center"/>
        <w:rPr>
          <w:rFonts w:cstheme="minorBidi"/>
          <w:color w:val="auto"/>
          <w:sz w:val="23"/>
          <w:szCs w:val="23"/>
        </w:rPr>
      </w:pPr>
      <w:r>
        <w:rPr>
          <w:rFonts w:cstheme="minorBidi"/>
          <w:color w:val="auto"/>
          <w:sz w:val="23"/>
          <w:szCs w:val="23"/>
        </w:rPr>
        <w:t>Hyatt Place Durham Southpoint Hotel</w:t>
      </w:r>
    </w:p>
    <w:p w:rsidR="00455A83" w:rsidRDefault="00455A83" w:rsidP="00455A83">
      <w:pPr>
        <w:pStyle w:val="Default"/>
        <w:jc w:val="center"/>
        <w:rPr>
          <w:rFonts w:cstheme="minorBidi"/>
          <w:color w:val="auto"/>
          <w:sz w:val="23"/>
          <w:szCs w:val="23"/>
        </w:rPr>
      </w:pPr>
      <w:r>
        <w:rPr>
          <w:rFonts w:cstheme="minorBidi"/>
          <w:color w:val="auto"/>
          <w:sz w:val="23"/>
          <w:szCs w:val="23"/>
        </w:rPr>
        <w:t>8410 Renaissance Parkway, Durham, NC 27713</w:t>
      </w:r>
    </w:p>
    <w:p w:rsidR="00455A83" w:rsidRDefault="00455A83" w:rsidP="00455A83">
      <w:pPr>
        <w:pStyle w:val="Default"/>
        <w:jc w:val="center"/>
        <w:rPr>
          <w:rFonts w:cstheme="minorBidi"/>
          <w:color w:val="auto"/>
          <w:sz w:val="23"/>
          <w:szCs w:val="23"/>
        </w:rPr>
      </w:pPr>
      <w:r>
        <w:rPr>
          <w:rFonts w:cstheme="minorBidi"/>
          <w:color w:val="auto"/>
          <w:sz w:val="23"/>
          <w:szCs w:val="23"/>
        </w:rPr>
        <w:t>919 688-7800</w:t>
      </w:r>
    </w:p>
    <w:p w:rsidR="00455A83" w:rsidRDefault="00455A83" w:rsidP="00455A83">
      <w:pPr>
        <w:pStyle w:val="Default"/>
        <w:jc w:val="center"/>
        <w:rPr>
          <w:rFonts w:cstheme="minorBidi"/>
          <w:color w:val="auto"/>
          <w:sz w:val="23"/>
          <w:szCs w:val="23"/>
        </w:rPr>
      </w:pPr>
    </w:p>
    <w:p w:rsidR="00455A83" w:rsidRDefault="00455A83" w:rsidP="00455A83">
      <w:pPr>
        <w:pStyle w:val="Default"/>
        <w:jc w:val="center"/>
        <w:rPr>
          <w:rFonts w:cstheme="minorBidi"/>
          <w:color w:val="auto"/>
          <w:sz w:val="23"/>
          <w:szCs w:val="23"/>
        </w:rPr>
      </w:pPr>
    </w:p>
    <w:p w:rsidR="00775889" w:rsidRDefault="00455A83" w:rsidP="00455A83">
      <w:pPr>
        <w:jc w:val="center"/>
        <w:rPr>
          <w:b/>
          <w:bCs/>
        </w:rPr>
      </w:pPr>
      <w:r>
        <w:rPr>
          <w:b/>
          <w:bCs/>
        </w:rPr>
        <w:t>Group Meal Agreement</w:t>
      </w:r>
    </w:p>
    <w:p w:rsidR="00455A83" w:rsidRDefault="00513FD9" w:rsidP="00513FD9">
      <w:pPr>
        <w:spacing w:line="240" w:lineRule="auto"/>
        <w:jc w:val="center"/>
        <w:rPr>
          <w:b/>
          <w:bCs/>
        </w:rPr>
      </w:pPr>
      <w:r>
        <w:rPr>
          <w:b/>
          <w:bCs/>
        </w:rPr>
        <w:t>Banquet Menu</w:t>
      </w:r>
    </w:p>
    <w:p w:rsidR="002655BC" w:rsidRDefault="002655BC" w:rsidP="00513FD9">
      <w:pPr>
        <w:spacing w:line="240" w:lineRule="auto"/>
        <w:jc w:val="center"/>
        <w:rPr>
          <w:b/>
          <w:bCs/>
        </w:rPr>
      </w:pPr>
    </w:p>
    <w:p w:rsidR="00513FD9" w:rsidRPr="00513FD9" w:rsidRDefault="00513FD9" w:rsidP="00513FD9">
      <w:pPr>
        <w:spacing w:line="240" w:lineRule="auto"/>
        <w:rPr>
          <w:b/>
          <w:bCs/>
          <w:sz w:val="24"/>
          <w:szCs w:val="24"/>
        </w:rPr>
      </w:pPr>
      <w:r w:rsidRPr="00513FD9">
        <w:rPr>
          <w:b/>
          <w:bCs/>
          <w:sz w:val="24"/>
          <w:szCs w:val="24"/>
        </w:rPr>
        <w:t xml:space="preserve">Entrees: </w:t>
      </w:r>
    </w:p>
    <w:p w:rsidR="00513FD9" w:rsidRPr="00513FD9" w:rsidRDefault="00513FD9" w:rsidP="00513FD9">
      <w:pPr>
        <w:spacing w:line="240" w:lineRule="auto"/>
        <w:rPr>
          <w:bCs/>
          <w:sz w:val="20"/>
          <w:szCs w:val="20"/>
        </w:rPr>
      </w:pPr>
      <w:r w:rsidRPr="00513FD9">
        <w:rPr>
          <w:bCs/>
          <w:sz w:val="20"/>
          <w:szCs w:val="20"/>
        </w:rPr>
        <w:t>Herb Roasted Chicken Breast</w:t>
      </w:r>
    </w:p>
    <w:p w:rsidR="00513FD9" w:rsidRPr="00513FD9" w:rsidRDefault="00513FD9" w:rsidP="00513FD9">
      <w:pPr>
        <w:spacing w:line="240" w:lineRule="auto"/>
        <w:rPr>
          <w:bCs/>
          <w:sz w:val="20"/>
          <w:szCs w:val="20"/>
        </w:rPr>
      </w:pPr>
      <w:r w:rsidRPr="00513FD9">
        <w:rPr>
          <w:bCs/>
          <w:sz w:val="20"/>
          <w:szCs w:val="20"/>
        </w:rPr>
        <w:t>Peppered Flank Steak</w:t>
      </w:r>
    </w:p>
    <w:p w:rsidR="00513FD9" w:rsidRPr="00513FD9" w:rsidRDefault="00513FD9" w:rsidP="00513FD9">
      <w:pPr>
        <w:spacing w:line="240" w:lineRule="auto"/>
        <w:rPr>
          <w:bCs/>
          <w:sz w:val="20"/>
          <w:szCs w:val="20"/>
        </w:rPr>
      </w:pPr>
      <w:r w:rsidRPr="00513FD9">
        <w:rPr>
          <w:bCs/>
          <w:sz w:val="20"/>
          <w:szCs w:val="20"/>
        </w:rPr>
        <w:t>Bourbon Pecan Salmon</w:t>
      </w:r>
    </w:p>
    <w:p w:rsidR="00513FD9" w:rsidRDefault="00513FD9" w:rsidP="00513FD9">
      <w:pPr>
        <w:spacing w:line="240" w:lineRule="auto"/>
        <w:rPr>
          <w:b/>
          <w:bCs/>
          <w:sz w:val="24"/>
          <w:szCs w:val="24"/>
        </w:rPr>
      </w:pPr>
      <w:r w:rsidRPr="00513FD9">
        <w:rPr>
          <w:b/>
          <w:bCs/>
          <w:sz w:val="24"/>
          <w:szCs w:val="24"/>
        </w:rPr>
        <w:t>Three Sides:</w:t>
      </w:r>
    </w:p>
    <w:p w:rsidR="00513FD9" w:rsidRPr="00513FD9" w:rsidRDefault="00513FD9" w:rsidP="00513FD9">
      <w:pPr>
        <w:spacing w:line="240" w:lineRule="auto"/>
        <w:rPr>
          <w:bCs/>
          <w:sz w:val="20"/>
          <w:szCs w:val="20"/>
        </w:rPr>
      </w:pPr>
      <w:r w:rsidRPr="00513FD9">
        <w:rPr>
          <w:bCs/>
          <w:sz w:val="20"/>
          <w:szCs w:val="20"/>
        </w:rPr>
        <w:t>Garlic Roasted Potatoes</w:t>
      </w:r>
    </w:p>
    <w:p w:rsidR="00513FD9" w:rsidRDefault="00513FD9" w:rsidP="00513FD9">
      <w:pPr>
        <w:spacing w:line="240" w:lineRule="auto"/>
        <w:rPr>
          <w:bCs/>
          <w:sz w:val="20"/>
          <w:szCs w:val="20"/>
        </w:rPr>
      </w:pPr>
      <w:r w:rsidRPr="00513FD9">
        <w:rPr>
          <w:bCs/>
          <w:sz w:val="20"/>
          <w:szCs w:val="20"/>
        </w:rPr>
        <w:t>Roasted Sweet Potatoes</w:t>
      </w:r>
    </w:p>
    <w:p w:rsidR="00513FD9" w:rsidRDefault="00513FD9" w:rsidP="00513FD9">
      <w:pPr>
        <w:spacing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Garden Vegetable Medley</w:t>
      </w:r>
    </w:p>
    <w:p w:rsidR="00513FD9" w:rsidRDefault="00513FD9" w:rsidP="00513FD9">
      <w:pPr>
        <w:spacing w:line="240" w:lineRule="auto"/>
        <w:rPr>
          <w:b/>
          <w:bCs/>
          <w:sz w:val="24"/>
          <w:szCs w:val="24"/>
        </w:rPr>
      </w:pPr>
      <w:r w:rsidRPr="00513FD9">
        <w:rPr>
          <w:b/>
          <w:bCs/>
          <w:sz w:val="24"/>
          <w:szCs w:val="24"/>
        </w:rPr>
        <w:t>Soup and Salad</w:t>
      </w:r>
    </w:p>
    <w:p w:rsidR="00513FD9" w:rsidRDefault="00513FD9" w:rsidP="00513FD9">
      <w:pPr>
        <w:spacing w:line="240" w:lineRule="auto"/>
        <w:rPr>
          <w:bCs/>
          <w:sz w:val="20"/>
          <w:szCs w:val="20"/>
        </w:rPr>
      </w:pPr>
      <w:r w:rsidRPr="00513FD9">
        <w:rPr>
          <w:bCs/>
          <w:sz w:val="20"/>
          <w:szCs w:val="20"/>
        </w:rPr>
        <w:t>Vegetable Soup</w:t>
      </w:r>
    </w:p>
    <w:p w:rsidR="00513FD9" w:rsidRDefault="00513FD9" w:rsidP="00513FD9">
      <w:pPr>
        <w:spacing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Italian Salad</w:t>
      </w:r>
    </w:p>
    <w:p w:rsidR="00513FD9" w:rsidRDefault="00513FD9" w:rsidP="00513FD9">
      <w:pPr>
        <w:spacing w:line="240" w:lineRule="auto"/>
        <w:rPr>
          <w:b/>
          <w:bCs/>
          <w:sz w:val="24"/>
          <w:szCs w:val="24"/>
        </w:rPr>
      </w:pPr>
      <w:r w:rsidRPr="00513FD9">
        <w:rPr>
          <w:b/>
          <w:bCs/>
          <w:sz w:val="24"/>
          <w:szCs w:val="24"/>
        </w:rPr>
        <w:t>Desserts</w:t>
      </w:r>
    </w:p>
    <w:p w:rsidR="00513FD9" w:rsidRDefault="002655BC" w:rsidP="00513FD9">
      <w:pPr>
        <w:spacing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New York Style Cheese Cake</w:t>
      </w:r>
    </w:p>
    <w:p w:rsidR="002655BC" w:rsidRPr="00513FD9" w:rsidRDefault="00566184" w:rsidP="00513FD9">
      <w:pPr>
        <w:spacing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Chocolate </w:t>
      </w:r>
      <w:r w:rsidR="002655BC">
        <w:rPr>
          <w:bCs/>
          <w:sz w:val="20"/>
          <w:szCs w:val="20"/>
        </w:rPr>
        <w:t>Cake</w:t>
      </w:r>
    </w:p>
    <w:p w:rsidR="00513FD9" w:rsidRPr="00513FD9" w:rsidRDefault="00513FD9" w:rsidP="00513FD9">
      <w:pPr>
        <w:spacing w:line="240" w:lineRule="auto"/>
        <w:rPr>
          <w:bCs/>
          <w:sz w:val="20"/>
          <w:szCs w:val="20"/>
        </w:rPr>
      </w:pPr>
    </w:p>
    <w:p w:rsidR="00455A83" w:rsidRDefault="00455A83" w:rsidP="00455A83">
      <w:pPr>
        <w:jc w:val="center"/>
        <w:rPr>
          <w:b/>
          <w:bCs/>
        </w:rPr>
      </w:pPr>
    </w:p>
    <w:p w:rsidR="00455A83" w:rsidRDefault="002655BC" w:rsidP="00455A83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4533D2C6" wp14:editId="7029C461">
            <wp:extent cx="1514475" cy="1579880"/>
            <wp:effectExtent l="0" t="0" r="9525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57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FD9" w:rsidRDefault="00513FD9" w:rsidP="00455A83">
      <w:pPr>
        <w:jc w:val="center"/>
        <w:rPr>
          <w:b/>
          <w:bCs/>
          <w:sz w:val="24"/>
          <w:szCs w:val="24"/>
        </w:rPr>
      </w:pPr>
      <w:r w:rsidRPr="00513FD9">
        <w:rPr>
          <w:b/>
          <w:bCs/>
          <w:sz w:val="24"/>
          <w:szCs w:val="24"/>
        </w:rPr>
        <w:t>Sunday Prayer Breakfast</w:t>
      </w:r>
    </w:p>
    <w:p w:rsidR="00CE6A14" w:rsidRDefault="00CE6A14" w:rsidP="00455A83">
      <w:pPr>
        <w:jc w:val="center"/>
        <w:rPr>
          <w:b/>
          <w:bCs/>
          <w:sz w:val="24"/>
          <w:szCs w:val="24"/>
        </w:rPr>
      </w:pPr>
    </w:p>
    <w:p w:rsidR="00455A83" w:rsidRDefault="002655BC" w:rsidP="00CE6A14">
      <w:pPr>
        <w:spacing w:line="240" w:lineRule="auto"/>
        <w:jc w:val="center"/>
        <w:rPr>
          <w:rFonts w:ascii="GothamBook" w:hAnsi="GothamBook" w:cs="GothamBook"/>
          <w:color w:val="C00000"/>
          <w:sz w:val="15"/>
          <w:szCs w:val="15"/>
        </w:rPr>
      </w:pPr>
      <w:r>
        <w:rPr>
          <w:b/>
          <w:bCs/>
          <w:sz w:val="24"/>
          <w:szCs w:val="24"/>
        </w:rPr>
        <w:t xml:space="preserve">All American Breakfast </w:t>
      </w:r>
      <w:r w:rsidR="00455A83" w:rsidRPr="00455A83">
        <w:rPr>
          <w:rFonts w:ascii="GothamBook" w:hAnsi="GothamBook" w:cs="GothamBook"/>
          <w:color w:val="C00000"/>
          <w:sz w:val="15"/>
          <w:szCs w:val="15"/>
        </w:rPr>
        <w:t>(served in the privacy of your meeting room)</w:t>
      </w:r>
      <w:r>
        <w:rPr>
          <w:rFonts w:ascii="GothamBook" w:hAnsi="GothamBook" w:cs="GothamBook"/>
          <w:color w:val="C00000"/>
          <w:sz w:val="15"/>
          <w:szCs w:val="15"/>
        </w:rPr>
        <w:t>.</w:t>
      </w:r>
    </w:p>
    <w:p w:rsidR="00455A83" w:rsidRPr="00CE6A14" w:rsidRDefault="002655BC" w:rsidP="00CE6A1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E6A14">
        <w:rPr>
          <w:rFonts w:cstheme="minorHAnsi"/>
        </w:rPr>
        <w:t>Scrambled eggs with cheddar cheese</w:t>
      </w:r>
    </w:p>
    <w:p w:rsidR="002655BC" w:rsidRPr="00CE6A14" w:rsidRDefault="002655BC" w:rsidP="00CE6A1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E6A14">
        <w:rPr>
          <w:rFonts w:cstheme="minorHAnsi"/>
        </w:rPr>
        <w:t>Hot crispy bacon</w:t>
      </w:r>
    </w:p>
    <w:p w:rsidR="002655BC" w:rsidRPr="00CE6A14" w:rsidRDefault="002655BC" w:rsidP="00CE6A1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E6A14">
        <w:rPr>
          <w:rFonts w:cstheme="minorHAnsi"/>
        </w:rPr>
        <w:t>Maple sausage</w:t>
      </w:r>
    </w:p>
    <w:p w:rsidR="002655BC" w:rsidRPr="00CE6A14" w:rsidRDefault="002655BC" w:rsidP="00CE6A1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E6A14">
        <w:rPr>
          <w:rFonts w:cstheme="minorHAnsi"/>
        </w:rPr>
        <w:t>Herb roasted potatoes</w:t>
      </w:r>
    </w:p>
    <w:p w:rsidR="002655BC" w:rsidRPr="00CE6A14" w:rsidRDefault="002655BC" w:rsidP="00CE6A1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E6A14">
        <w:rPr>
          <w:rFonts w:cstheme="minorHAnsi"/>
        </w:rPr>
        <w:t>Southern grits</w:t>
      </w:r>
    </w:p>
    <w:p w:rsidR="002655BC" w:rsidRPr="00CE6A14" w:rsidRDefault="002655BC" w:rsidP="00CE6A1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E6A14">
        <w:rPr>
          <w:rFonts w:cstheme="minorHAnsi"/>
        </w:rPr>
        <w:t>Seasonal fresh-cut fruit and whole fruit</w:t>
      </w:r>
    </w:p>
    <w:p w:rsidR="002655BC" w:rsidRPr="00CE6A14" w:rsidRDefault="002655BC" w:rsidP="00CE6A1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E6A14">
        <w:rPr>
          <w:rFonts w:cstheme="minorHAnsi"/>
        </w:rPr>
        <w:t>Selection of breakfast pastries and muffins</w:t>
      </w:r>
    </w:p>
    <w:p w:rsidR="002655BC" w:rsidRPr="00CE6A14" w:rsidRDefault="002655BC" w:rsidP="00CE6A1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E6A14">
        <w:rPr>
          <w:rFonts w:cstheme="minorHAnsi"/>
        </w:rPr>
        <w:t>Selection of breads and bagels</w:t>
      </w:r>
    </w:p>
    <w:p w:rsidR="002655BC" w:rsidRPr="00CE6A14" w:rsidRDefault="002655BC" w:rsidP="00CE6A1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CE6A14">
        <w:rPr>
          <w:rFonts w:cstheme="minorHAnsi"/>
        </w:rPr>
        <w:t>Assorted preserves, butter, and cream cheese</w:t>
      </w:r>
    </w:p>
    <w:p w:rsidR="00CE6A14" w:rsidRPr="00CE6A14" w:rsidRDefault="00566184" w:rsidP="00CE6A14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>
        <w:rPr>
          <w:rFonts w:cstheme="minorHAnsi"/>
        </w:rPr>
        <w:t>Coffee, t</w:t>
      </w:r>
      <w:r w:rsidR="00CE6A14" w:rsidRPr="00CE6A14">
        <w:rPr>
          <w:rFonts w:cstheme="minorHAnsi"/>
        </w:rPr>
        <w:t>eas</w:t>
      </w:r>
      <w:r>
        <w:rPr>
          <w:rFonts w:cstheme="minorHAnsi"/>
        </w:rPr>
        <w:t xml:space="preserve"> &amp; orange juice</w:t>
      </w:r>
    </w:p>
    <w:p w:rsidR="00455A83" w:rsidRPr="00455A83" w:rsidRDefault="00455A83" w:rsidP="00455A83">
      <w:pPr>
        <w:jc w:val="center"/>
      </w:pPr>
    </w:p>
    <w:sectPr w:rsidR="00455A83" w:rsidRPr="00455A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otham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722"/>
    <w:rsid w:val="002655BC"/>
    <w:rsid w:val="00377116"/>
    <w:rsid w:val="00455A83"/>
    <w:rsid w:val="00513FD9"/>
    <w:rsid w:val="00566184"/>
    <w:rsid w:val="007106C8"/>
    <w:rsid w:val="00806722"/>
    <w:rsid w:val="00A05AD6"/>
    <w:rsid w:val="00A16037"/>
    <w:rsid w:val="00A94B96"/>
    <w:rsid w:val="00AF149A"/>
    <w:rsid w:val="00CB369B"/>
    <w:rsid w:val="00CD44A0"/>
    <w:rsid w:val="00CE6A14"/>
    <w:rsid w:val="00EF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711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71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771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7711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771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6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72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55A8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711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71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771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7711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771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6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72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55A8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Joyce A. Miller- Beckett</dc:creator>
  <cp:lastModifiedBy>Joyce A. Miller- Beckett</cp:lastModifiedBy>
  <cp:revision>2</cp:revision>
  <cp:lastPrinted>2016-03-05T16:44:00Z</cp:lastPrinted>
  <dcterms:created xsi:type="dcterms:W3CDTF">2016-03-25T20:34:00Z</dcterms:created>
  <dcterms:modified xsi:type="dcterms:W3CDTF">2016-03-25T20:34:00Z</dcterms:modified>
</cp:coreProperties>
</file>